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FC" w:rsidRPr="006A4A67" w:rsidRDefault="006A4A67" w:rsidP="006A4A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6A4A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Podmínky provozovatele </w:t>
      </w:r>
      <w:proofErr w:type="spellStart"/>
      <w:r w:rsidRPr="006A4A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SmVaK</w:t>
      </w:r>
      <w:proofErr w:type="spellEnd"/>
      <w:r w:rsidRPr="006A4A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Ostrava, a.s. pro n</w:t>
      </w:r>
      <w:r w:rsidR="009D7CFC" w:rsidRPr="006A4A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apojování nemovitostí na kanalizaci </w:t>
      </w:r>
    </w:p>
    <w:p w:rsidR="009D7CFC" w:rsidRPr="009D7CFC" w:rsidRDefault="009D7CFC" w:rsidP="00BC4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C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Postup výstavby kanalizační přípojky:</w:t>
      </w:r>
    </w:p>
    <w:p w:rsidR="009D7CFC" w:rsidRPr="009D7CFC" w:rsidRDefault="009D7CFC" w:rsidP="00BC4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CFC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Realizaci kanalizační přípojky zajišťuje na vlastní náklady vlastník kanalizační přípoj</w:t>
      </w:r>
      <w:r w:rsidR="00BC7EA2">
        <w:rPr>
          <w:rFonts w:ascii="Times New Roman" w:eastAsia="Times New Roman" w:hAnsi="Times New Roman" w:cs="Times New Roman"/>
          <w:sz w:val="24"/>
          <w:szCs w:val="24"/>
          <w:lang w:eastAsia="cs-CZ"/>
        </w:rPr>
        <w:t>ky (dále jen investor). Vlastník</w:t>
      </w:r>
      <w:r w:rsidRPr="009D7C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 výstavbě kanalizační přípojky musí dodržet podmínky projektové dokumentace, územního souhlasu, technických norem a Všeobecné podmínky pro zpracování projektové dokumentace, realizaci a napojení kanalizačních přípojek na kanalizaci, odvádění odpadních vod a udržován</w:t>
      </w:r>
      <w:r w:rsidR="006A4A67">
        <w:rPr>
          <w:rFonts w:ascii="Times New Roman" w:eastAsia="Times New Roman" w:hAnsi="Times New Roman" w:cs="Times New Roman"/>
          <w:sz w:val="24"/>
          <w:szCs w:val="24"/>
          <w:lang w:eastAsia="cs-CZ"/>
        </w:rPr>
        <w:t>í kanalizačních přípojek provozovatelem</w:t>
      </w:r>
      <w:r w:rsidR="00BC7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6" w:history="1">
        <w:r w:rsidR="00BC7EA2">
          <w:rPr>
            <w:rStyle w:val="Hypertextovodkaz"/>
          </w:rPr>
          <w:t>http://www.smvak.cz/web/guest/kanalizacni-pripojky</w:t>
        </w:r>
      </w:hyperlink>
      <w:bookmarkStart w:id="0" w:name="_GoBack"/>
      <w:bookmarkEnd w:id="0"/>
    </w:p>
    <w:p w:rsidR="009D7CFC" w:rsidRPr="009D7CFC" w:rsidRDefault="009D7CFC" w:rsidP="00BC45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CF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zahájením zemních prací (výkopem) je nutno zabezpečit vytyčení zařízení a s vytyčením prokazatelně seznámit pracovníky, kteří budou práce provádět</w:t>
      </w:r>
    </w:p>
    <w:p w:rsidR="009D7CFC" w:rsidRPr="009D7CFC" w:rsidRDefault="009D7CFC" w:rsidP="00BC45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C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položení potrubí, nafotí investor všechny spoje a s identifikací (jméno, adresa, označení přípojky) fotografie zašle </w:t>
      </w:r>
      <w:proofErr w:type="spellStart"/>
      <w:r w:rsidRPr="009D7CFC">
        <w:rPr>
          <w:rFonts w:ascii="Times New Roman" w:eastAsia="Times New Roman" w:hAnsi="Times New Roman" w:cs="Times New Roman"/>
          <w:sz w:val="24"/>
          <w:szCs w:val="24"/>
          <w:lang w:eastAsia="cs-CZ"/>
        </w:rPr>
        <w:t>SmVaKu</w:t>
      </w:r>
      <w:proofErr w:type="spellEnd"/>
      <w:r w:rsidRPr="009D7C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email </w:t>
      </w:r>
      <w:hyperlink r:id="rId7" w:history="1">
        <w:r w:rsidR="0073406F" w:rsidRPr="00EC55D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kanalizacect@smvak.cz</w:t>
        </w:r>
      </w:hyperlink>
    </w:p>
    <w:p w:rsidR="009D7CFC" w:rsidRPr="009D7CFC" w:rsidRDefault="009D7CFC" w:rsidP="00BC45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CF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zásypem rýhy zajistí investor zákres skutečného stavu provedení kanalizační přípojky, který bude následně doložen jako příloha ke smlouvě o odvádění odpadních vod kanalizací</w:t>
      </w:r>
    </w:p>
    <w:p w:rsidR="009D7CFC" w:rsidRPr="009D7CFC" w:rsidRDefault="006A4A67" w:rsidP="00BC45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Dále před realizací stavebních prací</w:t>
      </w:r>
      <w:r w:rsidR="009D7CFC" w:rsidRPr="009D7C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přizve technika provozovatele (pan </w:t>
      </w:r>
      <w:r w:rsidR="0073406F">
        <w:rPr>
          <w:rFonts w:ascii="Times New Roman" w:eastAsia="Times New Roman" w:hAnsi="Times New Roman" w:cs="Times New Roman"/>
          <w:sz w:val="24"/>
          <w:szCs w:val="24"/>
          <w:lang w:eastAsia="cs-CZ"/>
        </w:rPr>
        <w:t>Daniel Till</w:t>
      </w:r>
      <w:r w:rsidR="009D7CFC" w:rsidRPr="009D7C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558</w:t>
      </w:r>
      <w:r w:rsidR="0073406F">
        <w:rPr>
          <w:rFonts w:ascii="Times New Roman" w:eastAsia="Times New Roman" w:hAnsi="Times New Roman" w:cs="Times New Roman"/>
          <w:sz w:val="24"/>
          <w:szCs w:val="24"/>
          <w:lang w:eastAsia="cs-CZ"/>
        </w:rPr>
        <w:t> 737</w:t>
      </w:r>
      <w:r w:rsidR="009D09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3406F">
        <w:rPr>
          <w:rFonts w:ascii="Times New Roman" w:eastAsia="Times New Roman" w:hAnsi="Times New Roman" w:cs="Times New Roman"/>
          <w:sz w:val="24"/>
          <w:szCs w:val="24"/>
          <w:lang w:eastAsia="cs-CZ"/>
        </w:rPr>
        <w:t>077</w:t>
      </w:r>
      <w:r w:rsidR="009D09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9D7CFC" w:rsidRPr="009D7C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 </w:t>
      </w:r>
      <w:r w:rsidR="0073406F">
        <w:rPr>
          <w:rFonts w:ascii="Times New Roman" w:eastAsia="Times New Roman" w:hAnsi="Times New Roman" w:cs="Times New Roman"/>
          <w:sz w:val="24"/>
          <w:szCs w:val="24"/>
          <w:lang w:eastAsia="cs-CZ"/>
        </w:rPr>
        <w:t>Ja</w:t>
      </w:r>
      <w:r w:rsidR="009D7CFC" w:rsidRPr="009D7C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 </w:t>
      </w:r>
      <w:r w:rsidR="0073406F">
        <w:rPr>
          <w:rFonts w:ascii="Times New Roman" w:eastAsia="Times New Roman" w:hAnsi="Times New Roman" w:cs="Times New Roman"/>
          <w:sz w:val="24"/>
          <w:szCs w:val="24"/>
          <w:lang w:eastAsia="cs-CZ"/>
        </w:rPr>
        <w:t>Rasz</w:t>
      </w:r>
      <w:r w:rsidR="009D7CFC" w:rsidRPr="009D7CFC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73406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9D7CFC" w:rsidRPr="009D7C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558 </w:t>
      </w:r>
      <w:r w:rsidR="0073406F">
        <w:rPr>
          <w:rFonts w:ascii="Times New Roman" w:eastAsia="Times New Roman" w:hAnsi="Times New Roman" w:cs="Times New Roman"/>
          <w:sz w:val="24"/>
          <w:szCs w:val="24"/>
          <w:lang w:eastAsia="cs-CZ"/>
        </w:rPr>
        <w:t>737</w:t>
      </w:r>
      <w:r w:rsidR="009D7CFC" w:rsidRPr="009D7C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3406F">
        <w:rPr>
          <w:rFonts w:ascii="Times New Roman" w:eastAsia="Times New Roman" w:hAnsi="Times New Roman" w:cs="Times New Roman"/>
          <w:sz w:val="24"/>
          <w:szCs w:val="24"/>
          <w:lang w:eastAsia="cs-CZ"/>
        </w:rPr>
        <w:t>077</w:t>
      </w:r>
      <w:r w:rsidR="009D7CFC" w:rsidRPr="009D7CFC">
        <w:rPr>
          <w:rFonts w:ascii="Times New Roman" w:eastAsia="Times New Roman" w:hAnsi="Times New Roman" w:cs="Times New Roman"/>
          <w:sz w:val="24"/>
          <w:szCs w:val="24"/>
          <w:lang w:eastAsia="cs-CZ"/>
        </w:rPr>
        <w:t>) ke kontrole provedených prací, který provede zápis o provedené kanalizační přípojce. Bez písemného dokladu o provedené kontrole zástupcem provozovatele nelze uzavřít smlouvu na odvádění odpadních vod kanalizací a zahájit vypouštění odpadních vod.</w:t>
      </w:r>
    </w:p>
    <w:p w:rsidR="009D7CFC" w:rsidRPr="009D7CFC" w:rsidRDefault="009D7CFC" w:rsidP="00BC4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7CFC">
        <w:rPr>
          <w:rFonts w:ascii="Times New Roman" w:eastAsia="Times New Roman" w:hAnsi="Times New Roman" w:cs="Times New Roman"/>
          <w:sz w:val="24"/>
          <w:szCs w:val="24"/>
          <w:lang w:eastAsia="cs-CZ"/>
        </w:rPr>
        <w:t>Připojení na kanalizační řad musí být vodotěsné a provádí ho odborná stavební organizace.</w:t>
      </w:r>
    </w:p>
    <w:p w:rsidR="00FF5BCC" w:rsidRPr="00FF5BCC" w:rsidRDefault="009D7CFC" w:rsidP="00BC45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B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Důrazně upozorňujeme, že se jedná pouze o </w:t>
      </w:r>
      <w:r w:rsidRPr="00FF5B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kanalizaci splaškovou</w:t>
      </w:r>
      <w:r w:rsidRPr="00FF5B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lze tedy napojit pouze splaškové vody. Svod a likvidaci dešťových vod je nutno řešit jiným způsobem!!!</w:t>
      </w:r>
      <w:r w:rsidR="005206F2" w:rsidRPr="00FF5B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Dále upozorňujeme, že do splaškové kanalizace je zakázáno </w:t>
      </w:r>
      <w:r w:rsidR="00FF5BCC" w:rsidRPr="00FF5BCC">
        <w:rPr>
          <w:rFonts w:ascii="Times New Roman" w:hAnsi="Times New Roman" w:cs="Times New Roman"/>
          <w:b/>
          <w:sz w:val="24"/>
          <w:szCs w:val="24"/>
        </w:rPr>
        <w:t>vypouštět odpadní vody přes septiky, žumpy, z domovních ČOV a odpadní vody z kuchyňských drtičů odpadu.</w:t>
      </w:r>
    </w:p>
    <w:p w:rsidR="00FF5BCC" w:rsidRPr="00FF5BCC" w:rsidRDefault="00FF5BCC" w:rsidP="00BC45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BCC">
        <w:rPr>
          <w:rFonts w:ascii="Times New Roman" w:hAnsi="Times New Roman" w:cs="Times New Roman"/>
          <w:b/>
          <w:sz w:val="24"/>
          <w:szCs w:val="24"/>
        </w:rPr>
        <w:t>Do kanalizace je zakázáno vhazovat vlhčené ubrousky, jednorázové kuchyňské utěrky, dětské pleny a vatové tyčinky. Uvedené se na rozdíl od klasického toaletního papíru nerozloží a způsobí ucpání nejen na čerpadlech v kanalizačních čerpacích stanicích, ale i na strojním zařízení ČOV.</w:t>
      </w:r>
    </w:p>
    <w:p w:rsidR="005F34EF" w:rsidRDefault="005F34EF"/>
    <w:p w:rsidR="006A4A67" w:rsidRPr="006A4A67" w:rsidRDefault="006A4A67">
      <w:pPr>
        <w:rPr>
          <w:sz w:val="24"/>
          <w:szCs w:val="24"/>
        </w:rPr>
      </w:pPr>
      <w:r w:rsidRPr="006A4A67">
        <w:rPr>
          <w:sz w:val="24"/>
          <w:szCs w:val="24"/>
        </w:rPr>
        <w:t>Zpracoval: Jan Raszka</w:t>
      </w:r>
    </w:p>
    <w:sectPr w:rsidR="006A4A67" w:rsidRPr="006A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0A81"/>
    <w:multiLevelType w:val="multilevel"/>
    <w:tmpl w:val="5904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34E96"/>
    <w:multiLevelType w:val="singleLevel"/>
    <w:tmpl w:val="11369D3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676F4A88"/>
    <w:multiLevelType w:val="multilevel"/>
    <w:tmpl w:val="0706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0A12AF"/>
    <w:multiLevelType w:val="multilevel"/>
    <w:tmpl w:val="D054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046BC"/>
    <w:multiLevelType w:val="multilevel"/>
    <w:tmpl w:val="966E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FC"/>
    <w:rsid w:val="00181A4C"/>
    <w:rsid w:val="001B5C7E"/>
    <w:rsid w:val="001E4376"/>
    <w:rsid w:val="00282813"/>
    <w:rsid w:val="002E5E75"/>
    <w:rsid w:val="005206F2"/>
    <w:rsid w:val="00554A9D"/>
    <w:rsid w:val="005621D4"/>
    <w:rsid w:val="005F34EF"/>
    <w:rsid w:val="006A4A67"/>
    <w:rsid w:val="0073406F"/>
    <w:rsid w:val="007836A2"/>
    <w:rsid w:val="007C0BA2"/>
    <w:rsid w:val="00852EB8"/>
    <w:rsid w:val="00857BFC"/>
    <w:rsid w:val="008C1957"/>
    <w:rsid w:val="008D4CD5"/>
    <w:rsid w:val="00904030"/>
    <w:rsid w:val="00927AE7"/>
    <w:rsid w:val="00990096"/>
    <w:rsid w:val="009D07A3"/>
    <w:rsid w:val="009D0997"/>
    <w:rsid w:val="009D7CFC"/>
    <w:rsid w:val="00A16DE8"/>
    <w:rsid w:val="00A778B1"/>
    <w:rsid w:val="00AA0A9C"/>
    <w:rsid w:val="00AB1588"/>
    <w:rsid w:val="00BC4561"/>
    <w:rsid w:val="00BC7EA2"/>
    <w:rsid w:val="00D929CB"/>
    <w:rsid w:val="00E4017C"/>
    <w:rsid w:val="00EB58D2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34A25-C492-4767-AC45-BC958A08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D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7CF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7CF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D7CF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D7CFC"/>
    <w:rPr>
      <w:i/>
      <w:iCs/>
    </w:rPr>
  </w:style>
  <w:style w:type="paragraph" w:styleId="Odstavecseseznamem">
    <w:name w:val="List Paragraph"/>
    <w:basedOn w:val="Normln"/>
    <w:uiPriority w:val="34"/>
    <w:qFormat/>
    <w:rsid w:val="00FF5B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nalizacect@sm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mvak.cz/web/guest/kanalizacni-pripojk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BE38-1A18-4060-9F6B-C7A10C50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Raszka</dc:creator>
  <cp:keywords/>
  <dc:description/>
  <cp:lastModifiedBy>David Ćmiel</cp:lastModifiedBy>
  <cp:revision>3</cp:revision>
  <dcterms:created xsi:type="dcterms:W3CDTF">2020-06-03T13:07:00Z</dcterms:created>
  <dcterms:modified xsi:type="dcterms:W3CDTF">2020-06-03T13:10:00Z</dcterms:modified>
</cp:coreProperties>
</file>